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所需材料：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、数字印章申请表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、电子印章申请表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、营业执照复印件（加盖公章）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、经办人身份证复印件（加盖公章）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、汇款凭证（加盖公章）</w:t>
      </w:r>
      <w:bookmarkStart w:id="0" w:name="_GoBack"/>
      <w:bookmarkEnd w:id="0"/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汇款账户信息：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公司名称：福建凯特信息安全技术有限公司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开户银行：兴业银行福州五四支行 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公司账号：117060101400010383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8875" cy="1599565"/>
            <wp:effectExtent l="0" t="0" r="3175" b="635"/>
            <wp:docPr id="1" name="图片 1" descr="1ba18a632e223c8b3c3965dc6313d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ba18a632e223c8b3c3965dc6313de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8875" cy="1599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单位办理缴纳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650元/年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办理后发票线上领取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"http://www.fjdzyz.com"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4"/>
          <w:rFonts w:hint="eastAsia"/>
          <w:lang w:val="en-US" w:eastAsia="zh-CN"/>
        </w:rPr>
        <w:t>www.fjdzyz.com</w:t>
      </w:r>
      <w:r>
        <w:rPr>
          <w:rFonts w:hint="eastAsia"/>
          <w:lang w:val="en-US" w:eastAsia="zh-CN"/>
        </w:rPr>
        <w:fldChar w:fldCharType="end"/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69230" cy="2485390"/>
            <wp:effectExtent l="0" t="0" r="7620" b="1016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8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kZWY1ZmI0ODM3Zjg1NGE4MTBkYmM2MDNiYzI5NjgifQ=="/>
  </w:docVars>
  <w:rsids>
    <w:rsidRoot w:val="00000000"/>
    <w:rsid w:val="20C916F2"/>
    <w:rsid w:val="22451215"/>
    <w:rsid w:val="350B2997"/>
    <w:rsid w:val="3EFF1720"/>
    <w:rsid w:val="49000DD2"/>
    <w:rsid w:val="49976828"/>
    <w:rsid w:val="4CDF1829"/>
    <w:rsid w:val="64634A61"/>
    <w:rsid w:val="66ED2A1D"/>
    <w:rsid w:val="7E9D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171</Characters>
  <Lines>0</Lines>
  <Paragraphs>0</Paragraphs>
  <TotalTime>58</TotalTime>
  <ScaleCrop>false</ScaleCrop>
  <LinksUpToDate>false</LinksUpToDate>
  <CharactersWithSpaces>172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2022-09-19T09:07:00Z</dcterms:created>
  <dc:creator>Administrator</dc:creator>
  <cp:lastModifiedBy>NicolBolas</cp:lastModifiedBy>
  <dcterms:modified xsi:type="dcterms:W3CDTF">2022-11-18T02:57:47Z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15104F1BF0FA48B1BE34A2FFDFDAAABD</vt:lpwstr>
  </property>
</Properties>
</file>